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E455DC" w:rsidRDefault="00E455D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Test suit</w:t>
      </w:r>
    </w:p>
    <w:p w:rsidR="00E455DC" w:rsidRPr="00E455DC" w:rsidRDefault="00E455DC" w:rsidP="00E455DC">
      <w:pPr>
        <w:rPr>
          <w:sz w:val="30"/>
          <w:szCs w:val="30"/>
        </w:rPr>
      </w:pPr>
      <w:r w:rsidRPr="00E455DC">
        <w:rPr>
          <w:sz w:val="30"/>
          <w:szCs w:val="30"/>
        </w:rPr>
        <w:t xml:space="preserve">A </w:t>
      </w:r>
      <w:r w:rsidRPr="00E455DC">
        <w:rPr>
          <w:b/>
          <w:bCs/>
          <w:sz w:val="30"/>
          <w:szCs w:val="30"/>
        </w:rPr>
        <w:t>Test Suite</w:t>
      </w:r>
      <w:r w:rsidRPr="00E455DC">
        <w:rPr>
          <w:sz w:val="30"/>
          <w:szCs w:val="30"/>
        </w:rPr>
        <w:t xml:space="preserve"> in TestRail is a </w:t>
      </w:r>
      <w:r w:rsidRPr="00E455DC">
        <w:rPr>
          <w:b/>
          <w:bCs/>
          <w:sz w:val="30"/>
          <w:szCs w:val="30"/>
        </w:rPr>
        <w:t>collection of related test cases</w:t>
      </w:r>
      <w:r w:rsidRPr="00E455DC">
        <w:rPr>
          <w:sz w:val="30"/>
          <w:szCs w:val="30"/>
        </w:rPr>
        <w:t xml:space="preserve"> grouped together to test a specific </w:t>
      </w:r>
      <w:r w:rsidRPr="00E455DC">
        <w:rPr>
          <w:b/>
          <w:bCs/>
          <w:sz w:val="30"/>
          <w:szCs w:val="30"/>
        </w:rPr>
        <w:t>feature, module, or functionality</w:t>
      </w:r>
      <w:r w:rsidRPr="00E455DC">
        <w:rPr>
          <w:sz w:val="30"/>
          <w:szCs w:val="30"/>
        </w:rPr>
        <w:t xml:space="preserve"> of an application.</w:t>
      </w:r>
    </w:p>
    <w:p w:rsidR="00E455DC" w:rsidRPr="00E455DC" w:rsidRDefault="00E455DC" w:rsidP="00E455DC">
      <w:pPr>
        <w:rPr>
          <w:sz w:val="30"/>
          <w:szCs w:val="30"/>
        </w:rPr>
      </w:pPr>
      <w:r w:rsidRPr="00E455DC">
        <w:rPr>
          <w:rFonts w:ascii="Segoe UI Emoji" w:hAnsi="Segoe UI Emoji" w:cs="Segoe UI Emoji"/>
          <w:sz w:val="30"/>
          <w:szCs w:val="30"/>
        </w:rPr>
        <w:t>👉</w:t>
      </w:r>
      <w:r w:rsidRPr="00E455DC">
        <w:rPr>
          <w:sz w:val="30"/>
          <w:szCs w:val="30"/>
        </w:rPr>
        <w:t xml:space="preserve"> Think of it like a </w:t>
      </w:r>
      <w:r w:rsidRPr="00E455DC">
        <w:rPr>
          <w:b/>
          <w:bCs/>
          <w:sz w:val="30"/>
          <w:szCs w:val="30"/>
        </w:rPr>
        <w:t>folder</w:t>
      </w:r>
      <w:r w:rsidRPr="00E455DC">
        <w:rPr>
          <w:sz w:val="30"/>
          <w:szCs w:val="30"/>
        </w:rPr>
        <w:t xml:space="preserve"> that holds test cases for one area of the product.</w:t>
      </w:r>
    </w:p>
    <w:p w:rsidR="00E455DC" w:rsidRPr="00E455DC" w:rsidRDefault="00E455DC" w:rsidP="00E455DC">
      <w:pPr>
        <w:rPr>
          <w:sz w:val="30"/>
          <w:szCs w:val="30"/>
        </w:rPr>
      </w:pPr>
      <w:r w:rsidRPr="00E455DC">
        <w:rPr>
          <w:b/>
          <w:bCs/>
          <w:sz w:val="30"/>
          <w:szCs w:val="30"/>
        </w:rPr>
        <w:t>Example:</w:t>
      </w:r>
    </w:p>
    <w:p w:rsidR="00E455DC" w:rsidRPr="00E455DC" w:rsidRDefault="00E455DC" w:rsidP="00E455DC">
      <w:pPr>
        <w:numPr>
          <w:ilvl w:val="0"/>
          <w:numId w:val="1"/>
        </w:numPr>
        <w:rPr>
          <w:sz w:val="30"/>
          <w:szCs w:val="30"/>
        </w:rPr>
      </w:pPr>
      <w:r w:rsidRPr="00E455DC">
        <w:rPr>
          <w:sz w:val="30"/>
          <w:szCs w:val="30"/>
        </w:rPr>
        <w:t>Login Test Suite</w:t>
      </w:r>
    </w:p>
    <w:p w:rsidR="00E455DC" w:rsidRPr="00E455DC" w:rsidRDefault="00E455DC" w:rsidP="00E455DC">
      <w:pPr>
        <w:numPr>
          <w:ilvl w:val="1"/>
          <w:numId w:val="1"/>
        </w:numPr>
        <w:rPr>
          <w:sz w:val="30"/>
          <w:szCs w:val="30"/>
        </w:rPr>
      </w:pPr>
      <w:r w:rsidRPr="00E455DC">
        <w:rPr>
          <w:sz w:val="30"/>
          <w:szCs w:val="30"/>
        </w:rPr>
        <w:t>Valid login</w:t>
      </w:r>
    </w:p>
    <w:p w:rsidR="00E455DC" w:rsidRPr="00E455DC" w:rsidRDefault="00E455DC" w:rsidP="00E455DC">
      <w:pPr>
        <w:numPr>
          <w:ilvl w:val="1"/>
          <w:numId w:val="1"/>
        </w:numPr>
        <w:rPr>
          <w:sz w:val="30"/>
          <w:szCs w:val="30"/>
        </w:rPr>
      </w:pPr>
      <w:r w:rsidRPr="00E455DC">
        <w:rPr>
          <w:sz w:val="30"/>
          <w:szCs w:val="30"/>
        </w:rPr>
        <w:t>Invalid password</w:t>
      </w:r>
    </w:p>
    <w:p w:rsidR="00E455DC" w:rsidRPr="00E455DC" w:rsidRDefault="00E455DC" w:rsidP="00E455DC">
      <w:pPr>
        <w:numPr>
          <w:ilvl w:val="1"/>
          <w:numId w:val="1"/>
        </w:numPr>
        <w:rPr>
          <w:sz w:val="30"/>
          <w:szCs w:val="30"/>
        </w:rPr>
      </w:pPr>
      <w:r w:rsidRPr="00E455DC">
        <w:rPr>
          <w:sz w:val="30"/>
          <w:szCs w:val="30"/>
        </w:rPr>
        <w:t>Forgot password</w:t>
      </w:r>
    </w:p>
    <w:p w:rsidR="00E455DC" w:rsidRPr="00E455DC" w:rsidRDefault="00E455DC" w:rsidP="00E455DC">
      <w:pPr>
        <w:numPr>
          <w:ilvl w:val="0"/>
          <w:numId w:val="1"/>
        </w:numPr>
        <w:rPr>
          <w:sz w:val="30"/>
          <w:szCs w:val="30"/>
        </w:rPr>
      </w:pPr>
      <w:r w:rsidRPr="00E455DC">
        <w:rPr>
          <w:sz w:val="30"/>
          <w:szCs w:val="30"/>
        </w:rPr>
        <w:t>Registration Test Suite</w:t>
      </w:r>
    </w:p>
    <w:p w:rsidR="00E455DC" w:rsidRPr="00E455DC" w:rsidRDefault="00E455DC" w:rsidP="00E455DC">
      <w:pPr>
        <w:numPr>
          <w:ilvl w:val="1"/>
          <w:numId w:val="1"/>
        </w:numPr>
        <w:rPr>
          <w:sz w:val="30"/>
          <w:szCs w:val="30"/>
        </w:rPr>
      </w:pPr>
      <w:r w:rsidRPr="00E455DC">
        <w:rPr>
          <w:sz w:val="30"/>
          <w:szCs w:val="30"/>
        </w:rPr>
        <w:t>New user signup</w:t>
      </w:r>
    </w:p>
    <w:p w:rsidR="00E455DC" w:rsidRPr="00E455DC" w:rsidRDefault="00E455DC" w:rsidP="00E455DC">
      <w:pPr>
        <w:numPr>
          <w:ilvl w:val="1"/>
          <w:numId w:val="1"/>
        </w:numPr>
        <w:rPr>
          <w:sz w:val="30"/>
          <w:szCs w:val="30"/>
        </w:rPr>
      </w:pPr>
      <w:r w:rsidRPr="00E455DC">
        <w:rPr>
          <w:sz w:val="30"/>
          <w:szCs w:val="30"/>
        </w:rPr>
        <w:t>Email validation</w:t>
      </w:r>
    </w:p>
    <w:p w:rsidR="00E455DC" w:rsidRPr="00E455DC" w:rsidRDefault="00E455DC">
      <w:pPr>
        <w:rPr>
          <w:sz w:val="30"/>
          <w:szCs w:val="30"/>
        </w:rPr>
      </w:pPr>
    </w:p>
    <w:p w:rsidR="007855DA" w:rsidRPr="00E455DC" w:rsidRDefault="00E455DC">
      <w:pPr>
        <w:rPr>
          <w:b/>
          <w:bCs/>
          <w:sz w:val="30"/>
          <w:szCs w:val="30"/>
        </w:rPr>
      </w:pPr>
      <w:r w:rsidRPr="00E455DC">
        <w:rPr>
          <w:b/>
          <w:bCs/>
          <w:sz w:val="30"/>
          <w:szCs w:val="30"/>
        </w:rPr>
        <w:t>Adding test suit</w:t>
      </w:r>
    </w:p>
    <w:p w:rsidR="00E455DC" w:rsidRDefault="00E455DC">
      <w:r w:rsidRPr="00E455DC">
        <w:drawing>
          <wp:inline distT="0" distB="0" distL="0" distR="0" wp14:anchorId="2A53198F" wp14:editId="19373712">
            <wp:extent cx="5731510" cy="2658110"/>
            <wp:effectExtent l="0" t="0" r="2540" b="8890"/>
            <wp:docPr id="116371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7124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DC" w:rsidRDefault="00E455DC">
      <w:r w:rsidRPr="00E455DC">
        <w:lastRenderedPageBreak/>
        <w:drawing>
          <wp:inline distT="0" distB="0" distL="0" distR="0" wp14:anchorId="3615C69D" wp14:editId="743C4826">
            <wp:extent cx="5731510" cy="2568575"/>
            <wp:effectExtent l="0" t="0" r="2540" b="3175"/>
            <wp:docPr id="69895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550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5DC" w:rsidRDefault="00E455DC">
      <w:r>
        <w:t>Adding testcase to the test suit</w:t>
      </w:r>
    </w:p>
    <w:p w:rsidR="00E455DC" w:rsidRDefault="00793483">
      <w:r w:rsidRPr="00793483">
        <w:drawing>
          <wp:inline distT="0" distB="0" distL="0" distR="0" wp14:anchorId="04B9E296" wp14:editId="362221E1">
            <wp:extent cx="5731510" cy="2547620"/>
            <wp:effectExtent l="0" t="0" r="2540" b="5080"/>
            <wp:docPr id="1608313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134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483" w:rsidRDefault="00793483">
      <w:r>
        <w:t>Select options based on the requirement</w:t>
      </w:r>
    </w:p>
    <w:p w:rsidR="00793483" w:rsidRDefault="007A33DD">
      <w:r>
        <w:t>Adding test steps</w:t>
      </w:r>
    </w:p>
    <w:p w:rsidR="007A33DD" w:rsidRDefault="007A33DD">
      <w:r w:rsidRPr="007A33DD">
        <w:drawing>
          <wp:inline distT="0" distB="0" distL="0" distR="0" wp14:anchorId="7B7899B9" wp14:editId="3CB5A549">
            <wp:extent cx="5731510" cy="2621915"/>
            <wp:effectExtent l="0" t="0" r="2540" b="6985"/>
            <wp:docPr id="214047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714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DD" w:rsidRDefault="007A33DD">
      <w:r w:rsidRPr="007A33DD">
        <w:lastRenderedPageBreak/>
        <w:drawing>
          <wp:inline distT="0" distB="0" distL="0" distR="0" wp14:anchorId="7670FF79" wp14:editId="785C76CD">
            <wp:extent cx="5731510" cy="2750820"/>
            <wp:effectExtent l="0" t="0" r="2540" b="0"/>
            <wp:docPr id="211455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546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DD" w:rsidRDefault="007A33DD">
      <w:r w:rsidRPr="007A33DD">
        <w:drawing>
          <wp:inline distT="0" distB="0" distL="0" distR="0" wp14:anchorId="7E1E5425" wp14:editId="03A7BBDB">
            <wp:extent cx="5731510" cy="2463800"/>
            <wp:effectExtent l="0" t="0" r="2540" b="0"/>
            <wp:docPr id="211298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819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DD" w:rsidRDefault="007A33DD">
      <w:r>
        <w:t>Adding another testcase</w:t>
      </w:r>
    </w:p>
    <w:p w:rsidR="007A33DD" w:rsidRDefault="007A33DD">
      <w:r w:rsidRPr="007A33DD">
        <w:drawing>
          <wp:inline distT="0" distB="0" distL="0" distR="0" wp14:anchorId="424CC701" wp14:editId="7233E2F8">
            <wp:extent cx="5731510" cy="2205990"/>
            <wp:effectExtent l="0" t="0" r="2540" b="3810"/>
            <wp:docPr id="92081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162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DD" w:rsidRDefault="007A33DD">
      <w:r w:rsidRPr="007A33DD">
        <w:lastRenderedPageBreak/>
        <w:drawing>
          <wp:inline distT="0" distB="0" distL="0" distR="0" wp14:anchorId="53F377D6" wp14:editId="36AB9858">
            <wp:extent cx="5731510" cy="2416175"/>
            <wp:effectExtent l="0" t="0" r="2540" b="3175"/>
            <wp:docPr id="412273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735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DD" w:rsidRDefault="007A33DD">
      <w:r w:rsidRPr="007A33DD">
        <w:drawing>
          <wp:inline distT="0" distB="0" distL="0" distR="0" wp14:anchorId="18B18AFD" wp14:editId="59F99CBC">
            <wp:extent cx="5731510" cy="2785745"/>
            <wp:effectExtent l="0" t="0" r="2540" b="0"/>
            <wp:docPr id="1212926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265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DD" w:rsidRDefault="007A33DD">
      <w:r w:rsidRPr="007A33DD">
        <w:drawing>
          <wp:inline distT="0" distB="0" distL="0" distR="0" wp14:anchorId="58E1126E" wp14:editId="05B6EA5E">
            <wp:extent cx="5731510" cy="2395220"/>
            <wp:effectExtent l="0" t="0" r="2540" b="5080"/>
            <wp:docPr id="130003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392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DD" w:rsidRDefault="007A33DD"/>
    <w:p w:rsidR="007A33DD" w:rsidRDefault="007A33DD"/>
    <w:p w:rsidR="007A33DD" w:rsidRDefault="007A33DD"/>
    <w:p w:rsidR="007A33DD" w:rsidRDefault="007A33DD">
      <w:pPr>
        <w:rPr>
          <w:b/>
          <w:bCs/>
        </w:rPr>
      </w:pPr>
      <w:r w:rsidRPr="007A33DD">
        <w:rPr>
          <w:b/>
          <w:bCs/>
        </w:rPr>
        <w:lastRenderedPageBreak/>
        <w:t>Running the testcases</w:t>
      </w:r>
    </w:p>
    <w:p w:rsidR="007A33DD" w:rsidRDefault="007A33DD">
      <w:r w:rsidRPr="007A33DD">
        <w:drawing>
          <wp:inline distT="0" distB="0" distL="0" distR="0" wp14:anchorId="0CE58E14" wp14:editId="6803AD3A">
            <wp:extent cx="5731510" cy="2412365"/>
            <wp:effectExtent l="0" t="0" r="2540" b="6985"/>
            <wp:docPr id="1390590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904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DD" w:rsidRDefault="007A33DD">
      <w:r w:rsidRPr="007A33DD">
        <w:drawing>
          <wp:inline distT="0" distB="0" distL="0" distR="0" wp14:anchorId="3956278F" wp14:editId="16D8E9E1">
            <wp:extent cx="5731510" cy="2553335"/>
            <wp:effectExtent l="0" t="0" r="2540" b="0"/>
            <wp:docPr id="19376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12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3DD" w:rsidRDefault="001F2044">
      <w:r w:rsidRPr="001F2044">
        <w:drawing>
          <wp:inline distT="0" distB="0" distL="0" distR="0" wp14:anchorId="52AB8AEC" wp14:editId="1C67A48B">
            <wp:extent cx="5731510" cy="2517775"/>
            <wp:effectExtent l="0" t="0" r="2540" b="0"/>
            <wp:docPr id="187205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534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44" w:rsidRDefault="001F2044">
      <w:r>
        <w:t xml:space="preserve">After clicking on the link of the testcase in the above image then </w:t>
      </w:r>
    </w:p>
    <w:p w:rsidR="001F2044" w:rsidRDefault="001F2044">
      <w:r w:rsidRPr="001F2044">
        <w:lastRenderedPageBreak/>
        <w:drawing>
          <wp:inline distT="0" distB="0" distL="0" distR="0" wp14:anchorId="745AA493" wp14:editId="2DF000B1">
            <wp:extent cx="5731510" cy="2604135"/>
            <wp:effectExtent l="0" t="0" r="2540" b="5715"/>
            <wp:docPr id="139297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72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44" w:rsidRDefault="001F2044">
      <w:r w:rsidRPr="001F2044">
        <w:drawing>
          <wp:inline distT="0" distB="0" distL="0" distR="0" wp14:anchorId="6932A9DE" wp14:editId="5C268D7C">
            <wp:extent cx="5731510" cy="2571115"/>
            <wp:effectExtent l="0" t="0" r="2540" b="635"/>
            <wp:docPr id="110778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827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44" w:rsidRDefault="001F2044">
      <w:r w:rsidRPr="001F2044">
        <w:drawing>
          <wp:inline distT="0" distB="0" distL="0" distR="0" wp14:anchorId="45BC29A7" wp14:editId="59B1FF6A">
            <wp:extent cx="5731510" cy="2511425"/>
            <wp:effectExtent l="0" t="0" r="2540" b="3175"/>
            <wp:docPr id="171032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256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44" w:rsidRDefault="001F2044">
      <w:r w:rsidRPr="001F2044">
        <w:lastRenderedPageBreak/>
        <w:drawing>
          <wp:inline distT="0" distB="0" distL="0" distR="0" wp14:anchorId="68177711" wp14:editId="1EB67B06">
            <wp:extent cx="5731510" cy="2523490"/>
            <wp:effectExtent l="0" t="0" r="2540" b="0"/>
            <wp:docPr id="1021691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6915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44" w:rsidRDefault="001F2044">
      <w:r w:rsidRPr="001F2044">
        <w:drawing>
          <wp:inline distT="0" distB="0" distL="0" distR="0" wp14:anchorId="0EF811D1" wp14:editId="377C181C">
            <wp:extent cx="5731510" cy="2556510"/>
            <wp:effectExtent l="0" t="0" r="2540" b="0"/>
            <wp:docPr id="41884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454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044" w:rsidRDefault="001F2044">
      <w:r w:rsidRPr="001F2044">
        <w:lastRenderedPageBreak/>
        <w:drawing>
          <wp:inline distT="0" distB="0" distL="0" distR="0" wp14:anchorId="24CE1AB4" wp14:editId="2C0DA0B4">
            <wp:extent cx="5731510" cy="2523490"/>
            <wp:effectExtent l="0" t="0" r="2540" b="0"/>
            <wp:docPr id="1250024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244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2044">
        <w:drawing>
          <wp:inline distT="0" distB="0" distL="0" distR="0" wp14:anchorId="192D6178" wp14:editId="0B4B9110">
            <wp:extent cx="5731510" cy="2377440"/>
            <wp:effectExtent l="0" t="0" r="2540" b="3810"/>
            <wp:docPr id="127825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524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BA" w:rsidRDefault="004024BA"/>
    <w:p w:rsidR="004024BA" w:rsidRDefault="004024BA">
      <w:r>
        <w:t>Adding section to a test suit</w:t>
      </w:r>
    </w:p>
    <w:p w:rsidR="004024BA" w:rsidRDefault="004024BA">
      <w:r w:rsidRPr="004024BA">
        <w:drawing>
          <wp:inline distT="0" distB="0" distL="0" distR="0" wp14:anchorId="0C17702D" wp14:editId="5CECB05F">
            <wp:extent cx="5731510" cy="2477135"/>
            <wp:effectExtent l="0" t="0" r="2540" b="0"/>
            <wp:docPr id="166999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944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BA" w:rsidRDefault="004024BA"/>
    <w:p w:rsidR="004024BA" w:rsidRDefault="004024BA"/>
    <w:p w:rsidR="004024BA" w:rsidRDefault="004024BA">
      <w:r>
        <w:lastRenderedPageBreak/>
        <w:t>Adding testcase</w:t>
      </w:r>
    </w:p>
    <w:p w:rsidR="001F2044" w:rsidRPr="007A33DD" w:rsidRDefault="004024BA">
      <w:r w:rsidRPr="004024BA">
        <w:drawing>
          <wp:inline distT="0" distB="0" distL="0" distR="0" wp14:anchorId="38DF82EB" wp14:editId="117AD143">
            <wp:extent cx="5731510" cy="2476500"/>
            <wp:effectExtent l="0" t="0" r="2540" b="0"/>
            <wp:docPr id="130472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295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A33DD" w:rsidRDefault="0063010A">
      <w:r w:rsidRPr="0063010A">
        <w:drawing>
          <wp:inline distT="0" distB="0" distL="0" distR="0" wp14:anchorId="0BF69C0E" wp14:editId="6A6DBFCB">
            <wp:extent cx="5731510" cy="2550795"/>
            <wp:effectExtent l="0" t="0" r="2540" b="1905"/>
            <wp:docPr id="1786575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752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0A" w:rsidRDefault="0063010A">
      <w:r w:rsidRPr="0063010A">
        <w:drawing>
          <wp:inline distT="0" distB="0" distL="0" distR="0" wp14:anchorId="37EBE2B7" wp14:editId="59328CB9">
            <wp:extent cx="5731510" cy="2523490"/>
            <wp:effectExtent l="0" t="0" r="2540" b="0"/>
            <wp:docPr id="136596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688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0A" w:rsidRDefault="0063010A"/>
    <w:p w:rsidR="00A01A3D" w:rsidRDefault="00A01A3D"/>
    <w:p w:rsidR="00A01A3D" w:rsidRPr="00A01A3D" w:rsidRDefault="00A01A3D" w:rsidP="00A01A3D">
      <w:pPr>
        <w:rPr>
          <w:b/>
          <w:bCs/>
        </w:rPr>
      </w:pPr>
      <w:r w:rsidRPr="00A01A3D">
        <w:rPr>
          <w:b/>
          <w:bCs/>
        </w:rPr>
        <w:lastRenderedPageBreak/>
        <w:t>What is a Test Plan?</w:t>
      </w:r>
    </w:p>
    <w:p w:rsidR="00A01A3D" w:rsidRPr="00A01A3D" w:rsidRDefault="00A01A3D" w:rsidP="00A01A3D">
      <w:r w:rsidRPr="00A01A3D">
        <w:t xml:space="preserve">A </w:t>
      </w:r>
      <w:r w:rsidRPr="00A01A3D">
        <w:rPr>
          <w:b/>
          <w:bCs/>
        </w:rPr>
        <w:t>Test Plan</w:t>
      </w:r>
      <w:r w:rsidRPr="00A01A3D">
        <w:t xml:space="preserve"> in TestRail is used to </w:t>
      </w:r>
      <w:r w:rsidRPr="00A01A3D">
        <w:rPr>
          <w:b/>
          <w:bCs/>
        </w:rPr>
        <w:t xml:space="preserve">manage and track multiple </w:t>
      </w:r>
      <w:proofErr w:type="gramStart"/>
      <w:r w:rsidRPr="00A01A3D">
        <w:rPr>
          <w:b/>
          <w:bCs/>
        </w:rPr>
        <w:t>test</w:t>
      </w:r>
      <w:proofErr w:type="gramEnd"/>
      <w:r w:rsidRPr="00A01A3D">
        <w:rPr>
          <w:b/>
          <w:bCs/>
        </w:rPr>
        <w:t xml:space="preserve"> runs together</w:t>
      </w:r>
      <w:r w:rsidRPr="00A01A3D">
        <w:t xml:space="preserve"> for a release, version, or milestone of a project.</w:t>
      </w:r>
    </w:p>
    <w:p w:rsidR="00A01A3D" w:rsidRPr="00A01A3D" w:rsidRDefault="00A01A3D" w:rsidP="00A01A3D">
      <w:r w:rsidRPr="00A01A3D">
        <w:rPr>
          <w:rFonts w:ascii="Segoe UI Emoji" w:hAnsi="Segoe UI Emoji" w:cs="Segoe UI Emoji"/>
        </w:rPr>
        <w:t>👉</w:t>
      </w:r>
      <w:r w:rsidRPr="00A01A3D">
        <w:t xml:space="preserve"> Think of a Test Plan as a </w:t>
      </w:r>
      <w:r w:rsidRPr="00A01A3D">
        <w:rPr>
          <w:b/>
          <w:bCs/>
        </w:rPr>
        <w:t>container</w:t>
      </w:r>
      <w:r w:rsidRPr="00A01A3D">
        <w:t xml:space="preserve"> that holds </w:t>
      </w:r>
      <w:r w:rsidRPr="00A01A3D">
        <w:rPr>
          <w:b/>
          <w:bCs/>
        </w:rPr>
        <w:t>many test runs</w:t>
      </w:r>
      <w:r w:rsidRPr="00A01A3D">
        <w:t>.</w:t>
      </w:r>
    </w:p>
    <w:p w:rsidR="00A01A3D" w:rsidRPr="00A01A3D" w:rsidRDefault="00A01A3D" w:rsidP="00A01A3D">
      <w:r w:rsidRPr="00A01A3D">
        <w:rPr>
          <w:b/>
          <w:bCs/>
        </w:rPr>
        <w:t>Example:</w:t>
      </w:r>
    </w:p>
    <w:p w:rsidR="00A01A3D" w:rsidRPr="00A01A3D" w:rsidRDefault="00A01A3D" w:rsidP="00A01A3D">
      <w:pPr>
        <w:numPr>
          <w:ilvl w:val="0"/>
          <w:numId w:val="2"/>
        </w:numPr>
      </w:pPr>
      <w:r w:rsidRPr="00A01A3D">
        <w:t>Release 1.0 Test Plan</w:t>
      </w:r>
    </w:p>
    <w:p w:rsidR="00A01A3D" w:rsidRPr="00A01A3D" w:rsidRDefault="00A01A3D" w:rsidP="00A01A3D">
      <w:pPr>
        <w:numPr>
          <w:ilvl w:val="1"/>
          <w:numId w:val="2"/>
        </w:numPr>
      </w:pPr>
      <w:r w:rsidRPr="00A01A3D">
        <w:t>Chrome – Regression Test Run</w:t>
      </w:r>
    </w:p>
    <w:p w:rsidR="00A01A3D" w:rsidRPr="00A01A3D" w:rsidRDefault="00A01A3D" w:rsidP="00A01A3D">
      <w:pPr>
        <w:numPr>
          <w:ilvl w:val="1"/>
          <w:numId w:val="2"/>
        </w:numPr>
      </w:pPr>
      <w:r w:rsidRPr="00A01A3D">
        <w:t>Firefox – Smoke Test Run</w:t>
      </w:r>
    </w:p>
    <w:p w:rsidR="00A01A3D" w:rsidRPr="00A01A3D" w:rsidRDefault="00A01A3D" w:rsidP="00A01A3D">
      <w:pPr>
        <w:numPr>
          <w:ilvl w:val="1"/>
          <w:numId w:val="2"/>
        </w:numPr>
      </w:pPr>
      <w:r w:rsidRPr="00A01A3D">
        <w:t>Mobile – Sanity Test Run</w:t>
      </w:r>
    </w:p>
    <w:p w:rsidR="00A01A3D" w:rsidRDefault="00A01A3D"/>
    <w:p w:rsidR="00A01A3D" w:rsidRDefault="00266ECB">
      <w:r w:rsidRPr="00266ECB">
        <w:drawing>
          <wp:inline distT="0" distB="0" distL="0" distR="0" wp14:anchorId="478E7CE5" wp14:editId="7439A977">
            <wp:extent cx="5731510" cy="2708910"/>
            <wp:effectExtent l="0" t="0" r="2540" b="0"/>
            <wp:docPr id="9070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37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CB" w:rsidRDefault="00266ECB">
      <w:r w:rsidRPr="00266ECB">
        <w:drawing>
          <wp:inline distT="0" distB="0" distL="0" distR="0" wp14:anchorId="0C9D03E0" wp14:editId="706298BC">
            <wp:extent cx="5731510" cy="2626360"/>
            <wp:effectExtent l="0" t="0" r="2540" b="2540"/>
            <wp:docPr id="10276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97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CB" w:rsidRDefault="00266ECB">
      <w:r>
        <w:t>Adding test suit to the test plan</w:t>
      </w:r>
    </w:p>
    <w:p w:rsidR="00266ECB" w:rsidRDefault="00266ECB">
      <w:r w:rsidRPr="00266ECB">
        <w:lastRenderedPageBreak/>
        <w:drawing>
          <wp:inline distT="0" distB="0" distL="0" distR="0" wp14:anchorId="118B5404" wp14:editId="33B43F7F">
            <wp:extent cx="5731510" cy="2386330"/>
            <wp:effectExtent l="0" t="0" r="2540" b="0"/>
            <wp:docPr id="253528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52832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CB" w:rsidRDefault="00266ECB">
      <w:r w:rsidRPr="00266ECB">
        <w:drawing>
          <wp:inline distT="0" distB="0" distL="0" distR="0" wp14:anchorId="5E892603" wp14:editId="791B12AB">
            <wp:extent cx="5731510" cy="2463800"/>
            <wp:effectExtent l="0" t="0" r="2540" b="0"/>
            <wp:docPr id="359678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788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CB" w:rsidRDefault="00266ECB">
      <w:r w:rsidRPr="00266ECB">
        <w:drawing>
          <wp:inline distT="0" distB="0" distL="0" distR="0" wp14:anchorId="640B8BB3" wp14:editId="547A7C72">
            <wp:extent cx="5731510" cy="2320290"/>
            <wp:effectExtent l="0" t="0" r="2540" b="3810"/>
            <wp:docPr id="1723249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495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CB" w:rsidRDefault="00266ECB">
      <w:r w:rsidRPr="00266ECB">
        <w:lastRenderedPageBreak/>
        <w:drawing>
          <wp:inline distT="0" distB="0" distL="0" distR="0" wp14:anchorId="0CB48F99" wp14:editId="646E1575">
            <wp:extent cx="5731510" cy="2708910"/>
            <wp:effectExtent l="0" t="0" r="2540" b="0"/>
            <wp:docPr id="595124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246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577" w:rsidRPr="00723577">
        <w:drawing>
          <wp:inline distT="0" distB="0" distL="0" distR="0" wp14:anchorId="60704D22" wp14:editId="4D8EB99F">
            <wp:extent cx="5731510" cy="2404110"/>
            <wp:effectExtent l="0" t="0" r="2540" b="0"/>
            <wp:docPr id="135104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409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577" w:rsidRDefault="00723577"/>
    <w:p w:rsidR="00C873C8" w:rsidRDefault="00C873C8">
      <w:r w:rsidRPr="00C873C8">
        <w:drawing>
          <wp:inline distT="0" distB="0" distL="0" distR="0" wp14:anchorId="1502F82A" wp14:editId="53F7FD29">
            <wp:extent cx="5731510" cy="2487295"/>
            <wp:effectExtent l="0" t="0" r="2540" b="8255"/>
            <wp:docPr id="1355303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036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C8" w:rsidRDefault="00C873C8"/>
    <w:p w:rsidR="00266ECB" w:rsidRDefault="00266ECB"/>
    <w:p w:rsidR="00E455DC" w:rsidRDefault="00C873C8">
      <w:r w:rsidRPr="00C873C8">
        <w:lastRenderedPageBreak/>
        <w:drawing>
          <wp:inline distT="0" distB="0" distL="0" distR="0" wp14:anchorId="3EA37612" wp14:editId="6C72BFF9">
            <wp:extent cx="5731510" cy="2466975"/>
            <wp:effectExtent l="0" t="0" r="2540" b="9525"/>
            <wp:docPr id="1751346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467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C8" w:rsidRDefault="00C873C8">
      <w:r w:rsidRPr="00C873C8">
        <w:drawing>
          <wp:inline distT="0" distB="0" distL="0" distR="0" wp14:anchorId="5991E52C" wp14:editId="059F8DEE">
            <wp:extent cx="5731510" cy="2475865"/>
            <wp:effectExtent l="0" t="0" r="2540" b="635"/>
            <wp:docPr id="72232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212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C8" w:rsidRDefault="00C873C8"/>
    <w:p w:rsidR="00C873C8" w:rsidRPr="00C873C8" w:rsidRDefault="00C873C8">
      <w:pPr>
        <w:rPr>
          <w:b/>
          <w:bCs/>
        </w:rPr>
      </w:pPr>
      <w:r w:rsidRPr="00C873C8">
        <w:rPr>
          <w:b/>
          <w:bCs/>
        </w:rPr>
        <w:t>Milestone</w:t>
      </w:r>
    </w:p>
    <w:p w:rsidR="00C873C8" w:rsidRPr="00C873C8" w:rsidRDefault="00C873C8" w:rsidP="00C873C8">
      <w:pPr>
        <w:rPr>
          <w:b/>
          <w:bCs/>
        </w:rPr>
      </w:pPr>
      <w:r w:rsidRPr="00C873C8">
        <w:rPr>
          <w:b/>
          <w:bCs/>
        </w:rPr>
        <w:t>What is a Milestone?</w:t>
      </w:r>
    </w:p>
    <w:p w:rsidR="00C873C8" w:rsidRPr="00C873C8" w:rsidRDefault="00C873C8" w:rsidP="00C873C8">
      <w:r w:rsidRPr="00C873C8">
        <w:t xml:space="preserve">A </w:t>
      </w:r>
      <w:r w:rsidRPr="00C873C8">
        <w:rPr>
          <w:b/>
          <w:bCs/>
        </w:rPr>
        <w:t>Milestone</w:t>
      </w:r>
      <w:r w:rsidRPr="00C873C8">
        <w:t xml:space="preserve"> in TestRail represents a </w:t>
      </w:r>
      <w:r w:rsidRPr="00C873C8">
        <w:rPr>
          <w:b/>
          <w:bCs/>
        </w:rPr>
        <w:t>specific phase, version, or release</w:t>
      </w:r>
      <w:r w:rsidRPr="00C873C8">
        <w:t xml:space="preserve"> of a project with a </w:t>
      </w:r>
      <w:r w:rsidRPr="00C873C8">
        <w:rPr>
          <w:b/>
          <w:bCs/>
        </w:rPr>
        <w:t>start date and end date</w:t>
      </w:r>
      <w:r w:rsidRPr="00C873C8">
        <w:t>.</w:t>
      </w:r>
    </w:p>
    <w:p w:rsidR="00C873C8" w:rsidRPr="00C873C8" w:rsidRDefault="00C873C8" w:rsidP="00C873C8">
      <w:r w:rsidRPr="00C873C8">
        <w:rPr>
          <w:rFonts w:ascii="Segoe UI Emoji" w:hAnsi="Segoe UI Emoji" w:cs="Segoe UI Emoji"/>
        </w:rPr>
        <w:t>👉</w:t>
      </w:r>
      <w:r w:rsidRPr="00C873C8">
        <w:t xml:space="preserve"> Think of a milestone as a </w:t>
      </w:r>
      <w:r w:rsidRPr="00C873C8">
        <w:rPr>
          <w:b/>
          <w:bCs/>
        </w:rPr>
        <w:t>target or goal</w:t>
      </w:r>
      <w:r w:rsidRPr="00C873C8">
        <w:t xml:space="preserve"> for testing.</w:t>
      </w:r>
    </w:p>
    <w:p w:rsidR="00C873C8" w:rsidRPr="00C873C8" w:rsidRDefault="00C873C8" w:rsidP="00C873C8">
      <w:r w:rsidRPr="00C873C8">
        <w:rPr>
          <w:b/>
          <w:bCs/>
        </w:rPr>
        <w:t>Example:</w:t>
      </w:r>
    </w:p>
    <w:p w:rsidR="00C873C8" w:rsidRPr="00C873C8" w:rsidRDefault="00C873C8" w:rsidP="00C873C8">
      <w:pPr>
        <w:numPr>
          <w:ilvl w:val="0"/>
          <w:numId w:val="3"/>
        </w:numPr>
      </w:pPr>
      <w:r w:rsidRPr="00C873C8">
        <w:t>Sprint 1</w:t>
      </w:r>
    </w:p>
    <w:p w:rsidR="00C873C8" w:rsidRPr="00C873C8" w:rsidRDefault="00C873C8" w:rsidP="00C873C8">
      <w:pPr>
        <w:numPr>
          <w:ilvl w:val="0"/>
          <w:numId w:val="3"/>
        </w:numPr>
      </w:pPr>
      <w:r w:rsidRPr="00C873C8">
        <w:t>Release 2.0</w:t>
      </w:r>
    </w:p>
    <w:p w:rsidR="00C873C8" w:rsidRPr="00C873C8" w:rsidRDefault="00C873C8" w:rsidP="00C873C8">
      <w:pPr>
        <w:numPr>
          <w:ilvl w:val="0"/>
          <w:numId w:val="3"/>
        </w:numPr>
      </w:pPr>
      <w:r w:rsidRPr="00C873C8">
        <w:t>Regression Cycle – Jan 2026</w:t>
      </w:r>
    </w:p>
    <w:p w:rsidR="00C873C8" w:rsidRDefault="00C873C8"/>
    <w:p w:rsidR="00C873C8" w:rsidRDefault="006D6396">
      <w:r w:rsidRPr="006D6396">
        <w:lastRenderedPageBreak/>
        <w:drawing>
          <wp:inline distT="0" distB="0" distL="0" distR="0" wp14:anchorId="32578F04" wp14:editId="08831177">
            <wp:extent cx="5731510" cy="2012950"/>
            <wp:effectExtent l="0" t="0" r="2540" b="6350"/>
            <wp:docPr id="1631277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779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396" w:rsidRDefault="006D6396">
      <w:r w:rsidRPr="006D6396">
        <w:drawing>
          <wp:inline distT="0" distB="0" distL="0" distR="0" wp14:anchorId="1C398534" wp14:editId="118854D8">
            <wp:extent cx="5731510" cy="2186305"/>
            <wp:effectExtent l="0" t="0" r="2540" b="4445"/>
            <wp:docPr id="152000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076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396" w:rsidRDefault="006D6396">
      <w:r w:rsidRPr="006D6396">
        <w:drawing>
          <wp:inline distT="0" distB="0" distL="0" distR="0" wp14:anchorId="24172A06" wp14:editId="14B20D42">
            <wp:extent cx="5731510" cy="2665095"/>
            <wp:effectExtent l="0" t="0" r="2540" b="1905"/>
            <wp:docPr id="2072021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2107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396" w:rsidRDefault="00886F3B">
      <w:r w:rsidRPr="00886F3B">
        <w:lastRenderedPageBreak/>
        <w:drawing>
          <wp:inline distT="0" distB="0" distL="0" distR="0" wp14:anchorId="22DD1EDA" wp14:editId="6AF6DF91">
            <wp:extent cx="5731510" cy="2753360"/>
            <wp:effectExtent l="0" t="0" r="2540" b="8890"/>
            <wp:docPr id="98970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094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F3B" w:rsidRDefault="00886F3B"/>
    <w:p w:rsidR="00886F3B" w:rsidRDefault="00886F3B">
      <w:pPr>
        <w:rPr>
          <w:b/>
          <w:bCs/>
        </w:rPr>
      </w:pPr>
      <w:r>
        <w:t xml:space="preserve"> </w:t>
      </w:r>
      <w:r>
        <w:rPr>
          <w:b/>
          <w:bCs/>
        </w:rPr>
        <w:t>Reports</w:t>
      </w:r>
    </w:p>
    <w:p w:rsidR="00886F3B" w:rsidRPr="00886F3B" w:rsidRDefault="00886F3B" w:rsidP="00886F3B">
      <w:r w:rsidRPr="00886F3B">
        <w:rPr>
          <w:b/>
          <w:bCs/>
        </w:rPr>
        <w:t>Reports in TestRail</w:t>
      </w:r>
      <w:r w:rsidRPr="00886F3B">
        <w:t xml:space="preserve"> are used to </w:t>
      </w:r>
      <w:proofErr w:type="spellStart"/>
      <w:r w:rsidRPr="00886F3B">
        <w:rPr>
          <w:b/>
          <w:bCs/>
        </w:rPr>
        <w:t>analyze</w:t>
      </w:r>
      <w:proofErr w:type="spellEnd"/>
      <w:r w:rsidRPr="00886F3B">
        <w:rPr>
          <w:b/>
          <w:bCs/>
        </w:rPr>
        <w:t>, track, and share testing progress, results, and quality metrics</w:t>
      </w:r>
      <w:r w:rsidRPr="00886F3B">
        <w:t xml:space="preserve"> in a project.</w:t>
      </w:r>
    </w:p>
    <w:p w:rsidR="00886F3B" w:rsidRPr="00886F3B" w:rsidRDefault="00886F3B" w:rsidP="00886F3B">
      <w:r w:rsidRPr="00886F3B">
        <w:rPr>
          <w:rFonts w:ascii="Segoe UI Emoji" w:hAnsi="Segoe UI Emoji" w:cs="Segoe UI Emoji"/>
        </w:rPr>
        <w:t>👉</w:t>
      </w:r>
      <w:r w:rsidRPr="00886F3B">
        <w:t xml:space="preserve"> Reports convert test execution data into </w:t>
      </w:r>
      <w:r w:rsidRPr="00886F3B">
        <w:rPr>
          <w:b/>
          <w:bCs/>
        </w:rPr>
        <w:t>charts, tables, and summaries</w:t>
      </w:r>
      <w:r w:rsidRPr="00886F3B">
        <w:t>.</w:t>
      </w:r>
    </w:p>
    <w:p w:rsidR="00886F3B" w:rsidRPr="00886F3B" w:rsidRDefault="00886F3B"/>
    <w:p w:rsidR="00886F3B" w:rsidRPr="00886F3B" w:rsidRDefault="00886F3B">
      <w:pPr>
        <w:rPr>
          <w:b/>
          <w:bCs/>
        </w:rPr>
      </w:pPr>
      <w:r w:rsidRPr="00886F3B">
        <w:rPr>
          <w:b/>
          <w:bCs/>
        </w:rPr>
        <w:drawing>
          <wp:inline distT="0" distB="0" distL="0" distR="0" wp14:anchorId="52FEE87D" wp14:editId="66D16629">
            <wp:extent cx="5731510" cy="2642870"/>
            <wp:effectExtent l="0" t="0" r="2540" b="5080"/>
            <wp:docPr id="98375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83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C8" w:rsidRDefault="00C873C8"/>
    <w:p w:rsidR="00886F3B" w:rsidRDefault="00886F3B"/>
    <w:p w:rsidR="00886F3B" w:rsidRDefault="00886F3B"/>
    <w:p w:rsidR="00886F3B" w:rsidRDefault="00886F3B"/>
    <w:p w:rsidR="00886F3B" w:rsidRDefault="00886F3B"/>
    <w:p w:rsidR="00886F3B" w:rsidRDefault="00886F3B">
      <w:r>
        <w:lastRenderedPageBreak/>
        <w:t>It creates report for the milestone we can also download it</w:t>
      </w:r>
    </w:p>
    <w:p w:rsidR="00C873C8" w:rsidRDefault="00886F3B">
      <w:r w:rsidRPr="00886F3B">
        <w:drawing>
          <wp:inline distT="0" distB="0" distL="0" distR="0" wp14:anchorId="67E8EE10" wp14:editId="3871ED3F">
            <wp:extent cx="5731510" cy="2711450"/>
            <wp:effectExtent l="0" t="0" r="2540" b="0"/>
            <wp:docPr id="155277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7715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F3B" w:rsidRDefault="00886F3B">
      <w:r>
        <w:t xml:space="preserve">We can also add users </w:t>
      </w:r>
    </w:p>
    <w:p w:rsidR="00886F3B" w:rsidRDefault="00886F3B">
      <w:r w:rsidRPr="00886F3B">
        <w:drawing>
          <wp:inline distT="0" distB="0" distL="0" distR="0" wp14:anchorId="53AD321B" wp14:editId="3E05A800">
            <wp:extent cx="5731510" cy="2470150"/>
            <wp:effectExtent l="0" t="0" r="2540" b="6350"/>
            <wp:docPr id="2078625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6255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6F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2D0876"/>
    <w:multiLevelType w:val="multilevel"/>
    <w:tmpl w:val="A5E85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810376"/>
    <w:multiLevelType w:val="multilevel"/>
    <w:tmpl w:val="DA883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2315EC"/>
    <w:multiLevelType w:val="multilevel"/>
    <w:tmpl w:val="480E8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30167332">
    <w:abstractNumId w:val="1"/>
  </w:num>
  <w:num w:numId="2" w16cid:durableId="1767455507">
    <w:abstractNumId w:val="2"/>
  </w:num>
  <w:num w:numId="3" w16cid:durableId="11922581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5DC"/>
    <w:rsid w:val="001F2044"/>
    <w:rsid w:val="00266ECB"/>
    <w:rsid w:val="004024BA"/>
    <w:rsid w:val="0063010A"/>
    <w:rsid w:val="006B1C62"/>
    <w:rsid w:val="006D6396"/>
    <w:rsid w:val="00723577"/>
    <w:rsid w:val="007855DA"/>
    <w:rsid w:val="00793483"/>
    <w:rsid w:val="007A33DD"/>
    <w:rsid w:val="00886F3B"/>
    <w:rsid w:val="00A01A3D"/>
    <w:rsid w:val="00A33C95"/>
    <w:rsid w:val="00AC3A49"/>
    <w:rsid w:val="00C873C8"/>
    <w:rsid w:val="00E45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E93CE"/>
  <w15:chartTrackingRefBased/>
  <w15:docId w15:val="{B969106E-9387-4CD7-9410-A5E3A87B1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55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455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55D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55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55D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55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55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55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55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55DC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455D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55DC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55D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55D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55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55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55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55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455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E455D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E455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E455D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E455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455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455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455D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455D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455D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455D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16</Pages>
  <Words>246</Words>
  <Characters>1407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 Sada</dc:creator>
  <cp:keywords/>
  <dc:description/>
  <cp:lastModifiedBy>Ramya Sada</cp:lastModifiedBy>
  <cp:revision>1</cp:revision>
  <dcterms:created xsi:type="dcterms:W3CDTF">2026-01-26T04:53:00Z</dcterms:created>
  <dcterms:modified xsi:type="dcterms:W3CDTF">2026-01-26T07:06:00Z</dcterms:modified>
</cp:coreProperties>
</file>